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3A" w:rsidRDefault="00533F3A" w:rsidP="00520288">
      <w:pPr>
        <w:snapToGrid w:val="0"/>
        <w:spacing w:line="600" w:lineRule="exact"/>
        <w:ind w:leftChars="50" w:left="120" w:rightChars="50" w:right="120"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p w:rsidR="00AC3B17" w:rsidRPr="00520288" w:rsidRDefault="004E012B" w:rsidP="00520288">
      <w:pPr>
        <w:snapToGrid w:val="0"/>
        <w:spacing w:line="600" w:lineRule="exact"/>
        <w:ind w:left="1" w:rightChars="50" w:right="120"/>
        <w:jc w:val="center"/>
        <w:rPr>
          <w:rFonts w:ascii="宋体" w:eastAsia="宋体" w:hAnsi="宋体"/>
          <w:sz w:val="44"/>
          <w:szCs w:val="44"/>
        </w:rPr>
      </w:pPr>
      <w:r w:rsidRPr="00520288">
        <w:rPr>
          <w:rFonts w:ascii="宋体" w:eastAsia="宋体" w:hAnsi="宋体" w:hint="eastAsia"/>
          <w:sz w:val="44"/>
          <w:szCs w:val="44"/>
        </w:rPr>
        <w:t>国家知识产权</w:t>
      </w:r>
      <w:r w:rsidR="00AC3B17" w:rsidRPr="00520288">
        <w:rPr>
          <w:rFonts w:ascii="宋体" w:eastAsia="宋体" w:hAnsi="宋体" w:hint="eastAsia"/>
          <w:sz w:val="44"/>
          <w:szCs w:val="44"/>
        </w:rPr>
        <w:t>国际运营</w:t>
      </w:r>
      <w:r w:rsidRPr="00520288">
        <w:rPr>
          <w:rFonts w:ascii="宋体" w:eastAsia="宋体" w:hAnsi="宋体" w:hint="eastAsia"/>
          <w:sz w:val="44"/>
          <w:szCs w:val="44"/>
        </w:rPr>
        <w:t>上</w:t>
      </w:r>
      <w:r w:rsidR="00AC3B17" w:rsidRPr="00520288">
        <w:rPr>
          <w:rFonts w:ascii="宋体" w:eastAsia="宋体" w:hAnsi="宋体" w:hint="eastAsia"/>
          <w:sz w:val="44"/>
          <w:szCs w:val="44"/>
        </w:rPr>
        <w:t>海</w:t>
      </w:r>
      <w:r w:rsidRPr="00520288">
        <w:rPr>
          <w:rFonts w:ascii="宋体" w:eastAsia="宋体" w:hAnsi="宋体" w:hint="eastAsia"/>
          <w:sz w:val="44"/>
          <w:szCs w:val="44"/>
        </w:rPr>
        <w:t>试点平台</w:t>
      </w:r>
    </w:p>
    <w:p w:rsidR="004E012B" w:rsidRPr="00520288" w:rsidRDefault="004E012B" w:rsidP="00520288">
      <w:pPr>
        <w:snapToGrid w:val="0"/>
        <w:spacing w:line="600" w:lineRule="exact"/>
        <w:ind w:left="1" w:rightChars="50" w:right="120"/>
        <w:jc w:val="center"/>
        <w:rPr>
          <w:rFonts w:ascii="宋体" w:eastAsia="宋体" w:hAnsi="宋体"/>
          <w:sz w:val="44"/>
          <w:szCs w:val="44"/>
        </w:rPr>
      </w:pPr>
      <w:r w:rsidRPr="00520288">
        <w:rPr>
          <w:rFonts w:ascii="宋体" w:eastAsia="宋体" w:hAnsi="宋体" w:hint="eastAsia"/>
          <w:sz w:val="44"/>
          <w:szCs w:val="44"/>
        </w:rPr>
        <w:t>通过国家知识产权</w:t>
      </w:r>
      <w:proofErr w:type="gramStart"/>
      <w:r w:rsidRPr="00520288">
        <w:rPr>
          <w:rFonts w:ascii="宋体" w:eastAsia="宋体" w:hAnsi="宋体" w:hint="eastAsia"/>
          <w:sz w:val="44"/>
          <w:szCs w:val="44"/>
        </w:rPr>
        <w:t>局整体</w:t>
      </w:r>
      <w:proofErr w:type="gramEnd"/>
      <w:r w:rsidRPr="00520288">
        <w:rPr>
          <w:rFonts w:ascii="宋体" w:eastAsia="宋体" w:hAnsi="宋体" w:hint="eastAsia"/>
          <w:sz w:val="44"/>
          <w:szCs w:val="44"/>
        </w:rPr>
        <w:t>验收</w:t>
      </w:r>
    </w:p>
    <w:p w:rsidR="007A5347" w:rsidRPr="00AC3B17" w:rsidRDefault="007A5347" w:rsidP="00520288">
      <w:pPr>
        <w:snapToGrid w:val="0"/>
        <w:spacing w:line="600" w:lineRule="exact"/>
        <w:ind w:rightChars="50" w:right="120"/>
        <w:rPr>
          <w:rFonts w:ascii="仿宋" w:eastAsia="仿宋" w:hAnsi="仿宋"/>
          <w:sz w:val="28"/>
          <w:szCs w:val="28"/>
        </w:rPr>
      </w:pPr>
    </w:p>
    <w:p w:rsidR="00245C74" w:rsidRPr="00520288" w:rsidRDefault="00AC3B17" w:rsidP="00520288">
      <w:pPr>
        <w:snapToGrid w:val="0"/>
        <w:spacing w:line="600" w:lineRule="exact"/>
        <w:ind w:leftChars="50" w:left="120" w:rightChars="50" w:right="120" w:firstLineChars="200" w:firstLine="640"/>
        <w:rPr>
          <w:rFonts w:ascii="仿宋" w:eastAsia="仿宋" w:hAnsi="仿宋"/>
          <w:sz w:val="32"/>
          <w:szCs w:val="32"/>
        </w:rPr>
      </w:pPr>
      <w:r w:rsidRPr="00520288">
        <w:rPr>
          <w:rFonts w:ascii="仿宋" w:eastAsia="仿宋" w:hAnsi="仿宋" w:hint="eastAsia"/>
          <w:sz w:val="32"/>
          <w:szCs w:val="32"/>
        </w:rPr>
        <w:t>近日，</w:t>
      </w:r>
      <w:r w:rsidR="00245C74" w:rsidRPr="00520288">
        <w:rPr>
          <w:rFonts w:ascii="仿宋" w:eastAsia="仿宋" w:hAnsi="仿宋" w:hint="eastAsia"/>
          <w:sz w:val="32"/>
          <w:szCs w:val="32"/>
        </w:rPr>
        <w:t>国家知识产权运营公共服务平台国际运营（上海）试点平台通过国家知识产权</w:t>
      </w:r>
      <w:proofErr w:type="gramStart"/>
      <w:r w:rsidR="00245C74" w:rsidRPr="00520288">
        <w:rPr>
          <w:rFonts w:ascii="仿宋" w:eastAsia="仿宋" w:hAnsi="仿宋" w:hint="eastAsia"/>
          <w:sz w:val="32"/>
          <w:szCs w:val="32"/>
        </w:rPr>
        <w:t>局整体</w:t>
      </w:r>
      <w:proofErr w:type="gramEnd"/>
      <w:r w:rsidR="00245C74" w:rsidRPr="00520288">
        <w:rPr>
          <w:rFonts w:ascii="仿宋" w:eastAsia="仿宋" w:hAnsi="仿宋" w:hint="eastAsia"/>
          <w:sz w:val="32"/>
          <w:szCs w:val="32"/>
        </w:rPr>
        <w:t>验收。</w:t>
      </w:r>
    </w:p>
    <w:p w:rsidR="00B7328F" w:rsidRPr="00520288" w:rsidRDefault="002F3BD9" w:rsidP="00520288">
      <w:pPr>
        <w:snapToGrid w:val="0"/>
        <w:spacing w:line="600" w:lineRule="exact"/>
        <w:ind w:leftChars="50" w:left="120" w:rightChars="50" w:right="120" w:firstLineChars="200" w:firstLine="640"/>
        <w:rPr>
          <w:rFonts w:ascii="仿宋" w:eastAsia="仿宋" w:hAnsi="仿宋"/>
          <w:sz w:val="32"/>
          <w:szCs w:val="32"/>
        </w:rPr>
      </w:pPr>
      <w:r w:rsidRPr="00520288">
        <w:rPr>
          <w:rFonts w:ascii="仿宋" w:eastAsia="仿宋" w:hAnsi="仿宋" w:hint="eastAsia"/>
          <w:sz w:val="32"/>
          <w:szCs w:val="32"/>
        </w:rPr>
        <w:t>国家知识产权运营公共服务平台国际运营（上海）试点平台是国家知识产权运营公共服务体系的重要组成部分，也是上海科创中心建设的重要基础设施。平台于2018年4月获得国家知识产权局批复，并于当年11月完成平台实体公司的组建并挂牌，</w:t>
      </w:r>
      <w:r w:rsidRPr="00520288">
        <w:rPr>
          <w:rFonts w:ascii="仿宋" w:eastAsia="仿宋" w:hAnsi="仿宋"/>
          <w:sz w:val="32"/>
          <w:szCs w:val="32"/>
        </w:rPr>
        <w:t>平台实体公司</w:t>
      </w:r>
      <w:r w:rsidRPr="00520288">
        <w:rPr>
          <w:rFonts w:ascii="仿宋" w:eastAsia="仿宋" w:hAnsi="仿宋" w:hint="eastAsia"/>
          <w:sz w:val="32"/>
          <w:szCs w:val="32"/>
        </w:rPr>
        <w:t>“上海国际知识产权运营管理有限公司”是</w:t>
      </w:r>
      <w:r w:rsidRPr="00520288">
        <w:rPr>
          <w:rFonts w:ascii="仿宋" w:eastAsia="仿宋" w:hAnsi="仿宋"/>
          <w:sz w:val="32"/>
          <w:szCs w:val="32"/>
        </w:rPr>
        <w:t>由上海联合产权交易所</w:t>
      </w:r>
      <w:r w:rsidRPr="00520288">
        <w:rPr>
          <w:rFonts w:ascii="仿宋" w:eastAsia="仿宋" w:hAnsi="仿宋" w:hint="eastAsia"/>
          <w:sz w:val="32"/>
          <w:szCs w:val="32"/>
        </w:rPr>
        <w:t>、</w:t>
      </w:r>
      <w:r w:rsidRPr="00520288">
        <w:rPr>
          <w:rFonts w:ascii="仿宋" w:eastAsia="仿宋" w:hAnsi="仿宋"/>
          <w:sz w:val="32"/>
          <w:szCs w:val="32"/>
        </w:rPr>
        <w:t>浦东科创集团、国科控股、知识产权出版社</w:t>
      </w:r>
      <w:r w:rsidRPr="00520288">
        <w:rPr>
          <w:rFonts w:ascii="仿宋" w:eastAsia="仿宋" w:hAnsi="仿宋" w:hint="eastAsia"/>
          <w:sz w:val="32"/>
          <w:szCs w:val="32"/>
        </w:rPr>
        <w:t>和</w:t>
      </w:r>
      <w:r w:rsidRPr="00520288">
        <w:rPr>
          <w:rFonts w:ascii="仿宋" w:eastAsia="仿宋" w:hAnsi="仿宋"/>
          <w:sz w:val="32"/>
          <w:szCs w:val="32"/>
        </w:rPr>
        <w:t>中国</w:t>
      </w:r>
      <w:proofErr w:type="gramStart"/>
      <w:r w:rsidRPr="00520288">
        <w:rPr>
          <w:rFonts w:ascii="仿宋" w:eastAsia="仿宋" w:hAnsi="仿宋"/>
          <w:sz w:val="32"/>
          <w:szCs w:val="32"/>
        </w:rPr>
        <w:t>信通院共同</w:t>
      </w:r>
      <w:proofErr w:type="gramEnd"/>
      <w:r w:rsidRPr="00520288">
        <w:rPr>
          <w:rFonts w:ascii="仿宋" w:eastAsia="仿宋" w:hAnsi="仿宋"/>
          <w:sz w:val="32"/>
          <w:szCs w:val="32"/>
        </w:rPr>
        <w:t>发起成立的。</w:t>
      </w:r>
    </w:p>
    <w:p w:rsidR="00FB1D74" w:rsidRPr="00520288" w:rsidRDefault="00B7328F" w:rsidP="00520288">
      <w:pPr>
        <w:snapToGrid w:val="0"/>
        <w:spacing w:line="600" w:lineRule="exact"/>
        <w:ind w:leftChars="50" w:left="120" w:rightChars="50" w:right="120" w:firstLineChars="200" w:firstLine="640"/>
        <w:rPr>
          <w:rFonts w:ascii="仿宋" w:eastAsia="仿宋" w:hAnsi="仿宋"/>
          <w:sz w:val="32"/>
          <w:szCs w:val="32"/>
        </w:rPr>
      </w:pPr>
      <w:r w:rsidRPr="00520288">
        <w:rPr>
          <w:rFonts w:ascii="仿宋" w:eastAsia="仿宋" w:hAnsi="仿宋" w:hint="eastAsia"/>
          <w:sz w:val="32"/>
          <w:szCs w:val="32"/>
        </w:rPr>
        <w:t>市知识产权局局长芮文彪表示，平台顺利通过验收既是国家知识产权局对平台建设工作的肯定，更是鞭策。上海将进一步落实相关配套政策，推动国内外优质资源集聚，为平台功能实现和未来发展创造良好条件，提供有力支撑。</w:t>
      </w:r>
      <w:bookmarkStart w:id="0" w:name="_GoBack"/>
      <w:bookmarkEnd w:id="0"/>
    </w:p>
    <w:p w:rsidR="00533F3A" w:rsidRDefault="00533F3A" w:rsidP="002F3BD9">
      <w:pPr>
        <w:spacing w:beforeLines="50" w:afterLines="50" w:line="360" w:lineRule="auto"/>
        <w:ind w:leftChars="50" w:left="120" w:rightChars="50" w:right="120" w:firstLineChars="7" w:firstLine="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>
            <wp:extent cx="5270500" cy="2963657"/>
            <wp:effectExtent l="19050" t="0" r="6350" b="0"/>
            <wp:docPr id="1" name="图片 1" descr="C:\Users\chenrongrong\Desktop\微信图片_2019050814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rongrong\Desktop\微信图片_20190508143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6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3A" w:rsidRPr="00FB1D74" w:rsidRDefault="00533F3A" w:rsidP="00AB57B4">
      <w:pPr>
        <w:spacing w:beforeLines="50" w:afterLines="50" w:line="360" w:lineRule="auto"/>
        <w:ind w:leftChars="50" w:left="120" w:rightChars="50" w:right="120" w:firstLineChars="7" w:firstLine="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270500" cy="2962988"/>
            <wp:effectExtent l="19050" t="0" r="6350" b="0"/>
            <wp:docPr id="2" name="图片 2" descr="C:\Users\chenrongrong\Desktop\微信图片_2019050814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rongrong\Desktop\微信图片_20190508143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6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3F3A" w:rsidRPr="00FB1D74" w:rsidSect="0042503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6D3" w:rsidRDefault="008E36D3" w:rsidP="007B3072">
      <w:r>
        <w:separator/>
      </w:r>
    </w:p>
  </w:endnote>
  <w:endnote w:type="continuationSeparator" w:id="0">
    <w:p w:rsidR="008E36D3" w:rsidRDefault="008E36D3" w:rsidP="007B3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6D3" w:rsidRDefault="008E36D3" w:rsidP="007B3072">
      <w:r>
        <w:separator/>
      </w:r>
    </w:p>
  </w:footnote>
  <w:footnote w:type="continuationSeparator" w:id="0">
    <w:p w:rsidR="008E36D3" w:rsidRDefault="008E36D3" w:rsidP="007B3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DC9"/>
    <w:rsid w:val="00061A52"/>
    <w:rsid w:val="00094268"/>
    <w:rsid w:val="000C7DC9"/>
    <w:rsid w:val="001624E1"/>
    <w:rsid w:val="00191C5F"/>
    <w:rsid w:val="001C2916"/>
    <w:rsid w:val="001C67AA"/>
    <w:rsid w:val="00245C74"/>
    <w:rsid w:val="002F3BD9"/>
    <w:rsid w:val="003221F9"/>
    <w:rsid w:val="00350FFB"/>
    <w:rsid w:val="00377E4B"/>
    <w:rsid w:val="003B5B1E"/>
    <w:rsid w:val="00421D83"/>
    <w:rsid w:val="00474063"/>
    <w:rsid w:val="004928B2"/>
    <w:rsid w:val="004E012B"/>
    <w:rsid w:val="00520288"/>
    <w:rsid w:val="00533F3A"/>
    <w:rsid w:val="006D57A4"/>
    <w:rsid w:val="006E587F"/>
    <w:rsid w:val="00784406"/>
    <w:rsid w:val="00791363"/>
    <w:rsid w:val="007A5347"/>
    <w:rsid w:val="007B3072"/>
    <w:rsid w:val="00832B1F"/>
    <w:rsid w:val="0086023B"/>
    <w:rsid w:val="00886B32"/>
    <w:rsid w:val="008904F5"/>
    <w:rsid w:val="008E36D3"/>
    <w:rsid w:val="009719DF"/>
    <w:rsid w:val="009B5B50"/>
    <w:rsid w:val="00A24FA4"/>
    <w:rsid w:val="00AB57B4"/>
    <w:rsid w:val="00AC3B17"/>
    <w:rsid w:val="00B350C0"/>
    <w:rsid w:val="00B65967"/>
    <w:rsid w:val="00B7328F"/>
    <w:rsid w:val="00C71AA1"/>
    <w:rsid w:val="00C9288E"/>
    <w:rsid w:val="00CD1BDD"/>
    <w:rsid w:val="00D27951"/>
    <w:rsid w:val="00D442A8"/>
    <w:rsid w:val="00DF5FC0"/>
    <w:rsid w:val="00DF6BB3"/>
    <w:rsid w:val="00E03586"/>
    <w:rsid w:val="00E26B59"/>
    <w:rsid w:val="00EA5BB7"/>
    <w:rsid w:val="00EE29B1"/>
    <w:rsid w:val="00EF7587"/>
    <w:rsid w:val="00F72C0A"/>
    <w:rsid w:val="00FA0A1A"/>
    <w:rsid w:val="00FB1D74"/>
    <w:rsid w:val="00FB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FA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B35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B35F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B3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0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0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3F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3F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309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Juan</dc:creator>
  <cp:lastModifiedBy>陈融融</cp:lastModifiedBy>
  <cp:revision>3</cp:revision>
  <dcterms:created xsi:type="dcterms:W3CDTF">2019-05-08T06:51:00Z</dcterms:created>
  <dcterms:modified xsi:type="dcterms:W3CDTF">2019-05-08T06:52:00Z</dcterms:modified>
</cp:coreProperties>
</file>