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6A" w:rsidRPr="00982D7C" w:rsidRDefault="008F4413" w:rsidP="00982D7C">
      <w:pPr>
        <w:jc w:val="center"/>
        <w:rPr>
          <w:rFonts w:ascii="华文中宋" w:eastAsia="华文中宋" w:hAnsi="华文中宋"/>
          <w:sz w:val="36"/>
          <w:szCs w:val="36"/>
        </w:rPr>
      </w:pPr>
      <w:r w:rsidRPr="00E676CE">
        <w:rPr>
          <w:rFonts w:ascii="华文中宋" w:eastAsia="华文中宋" w:hAnsi="华文中宋" w:hint="eastAsia"/>
          <w:sz w:val="36"/>
          <w:szCs w:val="36"/>
        </w:rPr>
        <w:t>临港集团</w:t>
      </w:r>
      <w:r w:rsidR="00E676CE">
        <w:rPr>
          <w:rFonts w:ascii="华文中宋" w:eastAsia="华文中宋" w:hAnsi="华文中宋" w:hint="eastAsia"/>
          <w:sz w:val="36"/>
          <w:szCs w:val="36"/>
        </w:rPr>
        <w:t>与</w:t>
      </w:r>
      <w:r w:rsidR="00B41931" w:rsidRPr="00E676CE">
        <w:rPr>
          <w:rFonts w:ascii="华文中宋" w:eastAsia="华文中宋" w:hAnsi="华文中宋" w:hint="eastAsia"/>
          <w:sz w:val="36"/>
          <w:szCs w:val="36"/>
        </w:rPr>
        <w:t>国微集团</w:t>
      </w:r>
      <w:r w:rsidR="00E676CE">
        <w:rPr>
          <w:rFonts w:ascii="华文中宋" w:eastAsia="华文中宋" w:hAnsi="华文中宋" w:hint="eastAsia"/>
          <w:sz w:val="36"/>
          <w:szCs w:val="36"/>
        </w:rPr>
        <w:t>签署战略合作</w:t>
      </w:r>
      <w:r w:rsidR="00703F8A">
        <w:rPr>
          <w:rFonts w:ascii="华文中宋" w:eastAsia="华文中宋" w:hAnsi="华文中宋" w:hint="eastAsia"/>
          <w:sz w:val="36"/>
          <w:szCs w:val="36"/>
        </w:rPr>
        <w:t>协议</w:t>
      </w:r>
    </w:p>
    <w:p w:rsidR="004318C4" w:rsidRPr="00D458C1" w:rsidRDefault="00494745" w:rsidP="00B10C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58C1">
        <w:rPr>
          <w:rFonts w:ascii="仿宋" w:eastAsia="仿宋" w:hAnsi="仿宋" w:hint="eastAsia"/>
          <w:sz w:val="32"/>
          <w:szCs w:val="32"/>
        </w:rPr>
        <w:t>7月</w:t>
      </w:r>
      <w:r w:rsidRPr="00D458C1">
        <w:rPr>
          <w:rFonts w:ascii="仿宋" w:eastAsia="仿宋" w:hAnsi="仿宋"/>
          <w:sz w:val="32"/>
          <w:szCs w:val="32"/>
        </w:rPr>
        <w:t>8</w:t>
      </w:r>
      <w:r w:rsidRPr="00D458C1">
        <w:rPr>
          <w:rFonts w:ascii="仿宋" w:eastAsia="仿宋" w:hAnsi="仿宋" w:hint="eastAsia"/>
          <w:sz w:val="32"/>
          <w:szCs w:val="32"/>
        </w:rPr>
        <w:t>日</w:t>
      </w:r>
      <w:r w:rsidRPr="00D458C1">
        <w:rPr>
          <w:rFonts w:ascii="仿宋" w:eastAsia="仿宋" w:hAnsi="仿宋"/>
          <w:sz w:val="32"/>
          <w:szCs w:val="32"/>
        </w:rPr>
        <w:t>，</w:t>
      </w:r>
      <w:r w:rsidRPr="00D458C1">
        <w:rPr>
          <w:rFonts w:ascii="仿宋" w:eastAsia="仿宋" w:hAnsi="仿宋" w:hint="eastAsia"/>
          <w:sz w:val="32"/>
          <w:szCs w:val="32"/>
        </w:rPr>
        <w:t>临港</w:t>
      </w:r>
      <w:r w:rsidRPr="00D458C1">
        <w:rPr>
          <w:rFonts w:ascii="仿宋" w:eastAsia="仿宋" w:hAnsi="仿宋"/>
          <w:sz w:val="32"/>
          <w:szCs w:val="32"/>
        </w:rPr>
        <w:t>集团</w:t>
      </w:r>
      <w:r w:rsidRPr="00D458C1">
        <w:rPr>
          <w:rFonts w:ascii="仿宋" w:eastAsia="仿宋" w:hAnsi="仿宋" w:hint="eastAsia"/>
          <w:sz w:val="32"/>
          <w:szCs w:val="32"/>
        </w:rPr>
        <w:t>与国微集团</w:t>
      </w:r>
      <w:r w:rsidR="00E676CE" w:rsidRPr="00D458C1">
        <w:rPr>
          <w:rFonts w:ascii="仿宋" w:eastAsia="仿宋" w:hAnsi="仿宋" w:hint="eastAsia"/>
          <w:sz w:val="32"/>
          <w:szCs w:val="32"/>
        </w:rPr>
        <w:t>达成</w:t>
      </w:r>
      <w:r w:rsidRPr="00D458C1">
        <w:rPr>
          <w:rFonts w:ascii="仿宋" w:eastAsia="仿宋" w:hAnsi="仿宋" w:hint="eastAsia"/>
          <w:sz w:val="32"/>
          <w:szCs w:val="32"/>
        </w:rPr>
        <w:t>战略合作协议</w:t>
      </w:r>
      <w:r w:rsidR="00066771" w:rsidRPr="00D458C1">
        <w:rPr>
          <w:rFonts w:ascii="仿宋" w:eastAsia="仿宋" w:hAnsi="仿宋" w:hint="eastAsia"/>
          <w:sz w:val="32"/>
          <w:szCs w:val="32"/>
        </w:rPr>
        <w:t>，</w:t>
      </w:r>
      <w:r w:rsidRPr="00D458C1">
        <w:rPr>
          <w:rFonts w:ascii="仿宋" w:eastAsia="仿宋" w:hAnsi="仿宋" w:hint="eastAsia"/>
          <w:sz w:val="32"/>
          <w:szCs w:val="32"/>
        </w:rPr>
        <w:t>双方将重点围绕“半导体产业生态链”、“芯片设计研究及人才培养”、“半导体产业基金</w:t>
      </w:r>
      <w:r w:rsidR="00E676CE" w:rsidRPr="00D458C1">
        <w:rPr>
          <w:rFonts w:ascii="仿宋" w:eastAsia="仿宋" w:hAnsi="仿宋" w:hint="eastAsia"/>
          <w:sz w:val="32"/>
          <w:szCs w:val="32"/>
        </w:rPr>
        <w:t>”等</w:t>
      </w:r>
      <w:r w:rsidR="00452F06">
        <w:rPr>
          <w:rFonts w:ascii="仿宋" w:eastAsia="仿宋" w:hAnsi="仿宋" w:hint="eastAsia"/>
          <w:sz w:val="32"/>
          <w:szCs w:val="32"/>
        </w:rPr>
        <w:t>领域</w:t>
      </w:r>
      <w:r w:rsidR="00E676CE" w:rsidRPr="00D458C1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 w:rsidR="00E676CE" w:rsidRPr="00D458C1">
        <w:rPr>
          <w:rFonts w:ascii="仿宋" w:eastAsia="仿宋" w:hAnsi="仿宋" w:hint="eastAsia"/>
          <w:sz w:val="32"/>
          <w:szCs w:val="32"/>
        </w:rPr>
        <w:t>在</w:t>
      </w:r>
      <w:r w:rsidRPr="00D458C1">
        <w:rPr>
          <w:rFonts w:ascii="仿宋" w:eastAsia="仿宋" w:hAnsi="仿宋" w:hint="eastAsia"/>
          <w:sz w:val="32"/>
          <w:szCs w:val="32"/>
        </w:rPr>
        <w:t>临港</w:t>
      </w:r>
      <w:r w:rsidR="00E676CE" w:rsidRPr="00D458C1">
        <w:rPr>
          <w:rFonts w:ascii="仿宋" w:eastAsia="仿宋" w:hAnsi="仿宋" w:hint="eastAsia"/>
          <w:sz w:val="32"/>
          <w:szCs w:val="32"/>
        </w:rPr>
        <w:t>地区</w:t>
      </w:r>
      <w:r w:rsidRPr="00D458C1">
        <w:rPr>
          <w:rFonts w:ascii="仿宋" w:eastAsia="仿宋" w:hAnsi="仿宋" w:hint="eastAsia"/>
          <w:sz w:val="32"/>
          <w:szCs w:val="32"/>
        </w:rPr>
        <w:t>构建半导体产业生态圈</w:t>
      </w:r>
      <w:r w:rsidR="00E676CE" w:rsidRPr="00D458C1">
        <w:rPr>
          <w:rFonts w:ascii="仿宋" w:eastAsia="仿宋" w:hAnsi="仿宋" w:hint="eastAsia"/>
          <w:sz w:val="32"/>
          <w:szCs w:val="32"/>
        </w:rPr>
        <w:t>，</w:t>
      </w:r>
      <w:r w:rsidRPr="00D458C1">
        <w:rPr>
          <w:rFonts w:ascii="仿宋" w:eastAsia="仿宋" w:hAnsi="仿宋" w:hint="eastAsia"/>
          <w:sz w:val="32"/>
          <w:szCs w:val="32"/>
        </w:rPr>
        <w:t>打造服务于半导体产业生态链的芯片产业园</w:t>
      </w:r>
      <w:r w:rsidRPr="00D458C1">
        <w:rPr>
          <w:rFonts w:ascii="仿宋" w:eastAsia="仿宋" w:hAnsi="仿宋"/>
          <w:sz w:val="32"/>
          <w:szCs w:val="32"/>
        </w:rPr>
        <w:t>。</w:t>
      </w:r>
    </w:p>
    <w:p w:rsidR="001C0BF2" w:rsidRPr="00D458C1" w:rsidRDefault="0054739F" w:rsidP="00CF2E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58C1">
        <w:rPr>
          <w:rFonts w:ascii="仿宋" w:eastAsia="仿宋" w:hAnsi="仿宋" w:hint="eastAsia"/>
          <w:sz w:val="32"/>
          <w:szCs w:val="32"/>
        </w:rPr>
        <w:t>为落实双方合作</w:t>
      </w:r>
      <w:r w:rsidR="00030F06" w:rsidRPr="00D458C1">
        <w:rPr>
          <w:rFonts w:ascii="仿宋" w:eastAsia="仿宋" w:hAnsi="仿宋" w:hint="eastAsia"/>
          <w:sz w:val="32"/>
          <w:szCs w:val="32"/>
        </w:rPr>
        <w:t>，加快推进半导体产业的研发</w:t>
      </w:r>
      <w:r w:rsidRPr="00D458C1">
        <w:rPr>
          <w:rFonts w:ascii="仿宋" w:eastAsia="仿宋" w:hAnsi="仿宋" w:hint="eastAsia"/>
          <w:sz w:val="32"/>
          <w:szCs w:val="32"/>
        </w:rPr>
        <w:t>，国微集团</w:t>
      </w:r>
      <w:r w:rsidR="00AA5146" w:rsidRPr="00D458C1">
        <w:rPr>
          <w:rFonts w:ascii="仿宋" w:eastAsia="仿宋" w:hAnsi="仿宋" w:hint="eastAsia"/>
          <w:sz w:val="32"/>
          <w:szCs w:val="32"/>
        </w:rPr>
        <w:t>将在</w:t>
      </w:r>
      <w:r w:rsidR="00030F06" w:rsidRPr="00D458C1">
        <w:rPr>
          <w:rFonts w:ascii="仿宋" w:eastAsia="仿宋" w:hAnsi="仿宋" w:hint="eastAsia"/>
          <w:sz w:val="32"/>
          <w:szCs w:val="32"/>
        </w:rPr>
        <w:t>临港集团</w:t>
      </w:r>
      <w:r w:rsidR="00B10C84" w:rsidRPr="00D458C1">
        <w:rPr>
          <w:rFonts w:ascii="仿宋" w:eastAsia="仿宋" w:hAnsi="仿宋" w:hint="eastAsia"/>
          <w:sz w:val="32"/>
          <w:szCs w:val="32"/>
        </w:rPr>
        <w:t>下属</w:t>
      </w:r>
      <w:r w:rsidR="00030F06" w:rsidRPr="00D458C1">
        <w:rPr>
          <w:rFonts w:ascii="仿宋" w:eastAsia="仿宋" w:hAnsi="仿宋" w:hint="eastAsia"/>
          <w:sz w:val="32"/>
          <w:szCs w:val="32"/>
        </w:rPr>
        <w:t>临港</w:t>
      </w:r>
      <w:r w:rsidR="00AA5146" w:rsidRPr="00D458C1">
        <w:rPr>
          <w:rFonts w:ascii="仿宋" w:eastAsia="仿宋" w:hAnsi="仿宋" w:hint="eastAsia"/>
          <w:sz w:val="32"/>
          <w:szCs w:val="32"/>
        </w:rPr>
        <w:t>创新创业带</w:t>
      </w:r>
      <w:r w:rsidR="00030F06" w:rsidRPr="00D458C1">
        <w:rPr>
          <w:rFonts w:ascii="仿宋" w:eastAsia="仿宋" w:hAnsi="仿宋" w:hint="eastAsia"/>
          <w:sz w:val="32"/>
          <w:szCs w:val="32"/>
        </w:rPr>
        <w:t>和</w:t>
      </w:r>
      <w:r w:rsidRPr="00D458C1">
        <w:rPr>
          <w:rFonts w:ascii="仿宋" w:eastAsia="仿宋" w:hAnsi="仿宋" w:hint="eastAsia"/>
          <w:sz w:val="32"/>
          <w:szCs w:val="32"/>
        </w:rPr>
        <w:t>临港康桥商务绿洲</w:t>
      </w:r>
      <w:r w:rsidR="00AA5146" w:rsidRPr="00D458C1">
        <w:rPr>
          <w:rFonts w:ascii="仿宋" w:eastAsia="仿宋" w:hAnsi="仿宋" w:hint="eastAsia"/>
          <w:sz w:val="32"/>
          <w:szCs w:val="32"/>
        </w:rPr>
        <w:t>等园区</w:t>
      </w:r>
      <w:r w:rsidR="00030F06" w:rsidRPr="00D458C1">
        <w:rPr>
          <w:rFonts w:ascii="仿宋" w:eastAsia="仿宋" w:hAnsi="仿宋" w:hint="eastAsia"/>
          <w:sz w:val="32"/>
          <w:szCs w:val="32"/>
        </w:rPr>
        <w:t>进行</w:t>
      </w:r>
      <w:r w:rsidR="00AA5146" w:rsidRPr="00D458C1">
        <w:rPr>
          <w:rFonts w:ascii="仿宋" w:eastAsia="仿宋" w:hAnsi="仿宋" w:hint="eastAsia"/>
          <w:sz w:val="32"/>
          <w:szCs w:val="32"/>
        </w:rPr>
        <w:t>多点布局</w:t>
      </w:r>
      <w:r w:rsidRPr="00D458C1">
        <w:rPr>
          <w:rFonts w:ascii="仿宋" w:eastAsia="仿宋" w:hAnsi="仿宋" w:hint="eastAsia"/>
          <w:sz w:val="32"/>
          <w:szCs w:val="32"/>
        </w:rPr>
        <w:t>，</w:t>
      </w:r>
      <w:r w:rsidR="00AA5146" w:rsidRPr="00D458C1">
        <w:rPr>
          <w:rFonts w:ascii="仿宋" w:eastAsia="仿宋" w:hAnsi="仿宋" w:hint="eastAsia"/>
          <w:sz w:val="32"/>
          <w:szCs w:val="32"/>
        </w:rPr>
        <w:t>与临港集团共同推动</w:t>
      </w:r>
      <w:r w:rsidRPr="00D458C1">
        <w:rPr>
          <w:rFonts w:ascii="仿宋" w:eastAsia="仿宋" w:hAnsi="仿宋" w:hint="eastAsia"/>
          <w:sz w:val="32"/>
          <w:szCs w:val="32"/>
        </w:rPr>
        <w:t>国家“核高基”重大科技专项“芯片设计全流程EDA系统开发与应用”</w:t>
      </w:r>
      <w:r w:rsidR="00066771" w:rsidRPr="00D458C1">
        <w:rPr>
          <w:rFonts w:ascii="仿宋" w:eastAsia="仿宋" w:hAnsi="仿宋"/>
          <w:sz w:val="32"/>
          <w:szCs w:val="32"/>
        </w:rPr>
        <w:t>和</w:t>
      </w:r>
      <w:r w:rsidR="00AA5146" w:rsidRPr="00D458C1">
        <w:rPr>
          <w:rFonts w:ascii="仿宋" w:eastAsia="仿宋" w:hAnsi="仿宋" w:hint="eastAsia"/>
          <w:sz w:val="32"/>
          <w:szCs w:val="32"/>
        </w:rPr>
        <w:t>集成电路研发设计专业园区等项目的实施</w:t>
      </w:r>
      <w:r w:rsidR="00030F06" w:rsidRPr="00D458C1">
        <w:rPr>
          <w:rFonts w:ascii="仿宋" w:eastAsia="仿宋" w:hAnsi="仿宋" w:hint="eastAsia"/>
          <w:sz w:val="32"/>
          <w:szCs w:val="32"/>
        </w:rPr>
        <w:t>，进一步提升我国在半导体产业领域的自主研发能力，突破国际垄断，为上海科创中心建设和国家半导体产业发展提供新动力</w:t>
      </w:r>
      <w:r w:rsidR="00CF2E58" w:rsidRPr="00D458C1">
        <w:rPr>
          <w:rFonts w:ascii="仿宋" w:eastAsia="仿宋" w:hAnsi="仿宋" w:hint="eastAsia"/>
          <w:sz w:val="32"/>
          <w:szCs w:val="32"/>
        </w:rPr>
        <w:t>。</w:t>
      </w:r>
    </w:p>
    <w:p w:rsidR="00B10C84" w:rsidRPr="00D458C1" w:rsidRDefault="00B10C84" w:rsidP="00B10C84">
      <w:pPr>
        <w:jc w:val="center"/>
        <w:rPr>
          <w:rFonts w:ascii="仿宋" w:eastAsia="仿宋" w:hAnsi="仿宋"/>
          <w:sz w:val="32"/>
          <w:szCs w:val="32"/>
        </w:rPr>
      </w:pPr>
      <w:r w:rsidRPr="00D458C1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8E7A467" wp14:editId="499ADEE8">
            <wp:extent cx="4476750" cy="2586566"/>
            <wp:effectExtent l="0" t="0" r="0" b="4445"/>
            <wp:docPr id="1" name="图片 1" descr="C:\Users\zhaohp\Desktop\国微集团签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hp\Desktop\国微集团签约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390" cy="259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04" w:rsidRPr="00D458C1" w:rsidRDefault="00B10C84" w:rsidP="00B10C84">
      <w:pPr>
        <w:widowControl/>
        <w:jc w:val="right"/>
        <w:rPr>
          <w:rFonts w:ascii="仿宋" w:eastAsia="仿宋" w:hAnsi="仿宋"/>
          <w:sz w:val="32"/>
          <w:szCs w:val="32"/>
        </w:rPr>
      </w:pPr>
      <w:r w:rsidRPr="00D458C1">
        <w:rPr>
          <w:rFonts w:ascii="仿宋" w:eastAsia="仿宋" w:hAnsi="仿宋"/>
          <w:sz w:val="32"/>
          <w:szCs w:val="32"/>
        </w:rPr>
        <w:t>（</w:t>
      </w:r>
      <w:r w:rsidRPr="00D458C1">
        <w:rPr>
          <w:rFonts w:ascii="仿宋" w:eastAsia="仿宋" w:hAnsi="仿宋" w:hint="eastAsia"/>
          <w:sz w:val="32"/>
          <w:szCs w:val="32"/>
        </w:rPr>
        <w:t>临港集团</w:t>
      </w:r>
      <w:r w:rsidRPr="00D458C1">
        <w:rPr>
          <w:rFonts w:ascii="仿宋" w:eastAsia="仿宋" w:hAnsi="仿宋"/>
          <w:sz w:val="32"/>
          <w:szCs w:val="32"/>
        </w:rPr>
        <w:t>）</w:t>
      </w:r>
    </w:p>
    <w:sectPr w:rsidR="00944504" w:rsidRPr="00D4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70" w:rsidRDefault="00414F70" w:rsidP="006A4924">
      <w:r>
        <w:separator/>
      </w:r>
    </w:p>
  </w:endnote>
  <w:endnote w:type="continuationSeparator" w:id="0">
    <w:p w:rsidR="00414F70" w:rsidRDefault="00414F70" w:rsidP="006A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70" w:rsidRDefault="00414F70" w:rsidP="006A4924">
      <w:r>
        <w:separator/>
      </w:r>
    </w:p>
  </w:footnote>
  <w:footnote w:type="continuationSeparator" w:id="0">
    <w:p w:rsidR="00414F70" w:rsidRDefault="00414F70" w:rsidP="006A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EB"/>
    <w:rsid w:val="00030F06"/>
    <w:rsid w:val="000418CA"/>
    <w:rsid w:val="000421FC"/>
    <w:rsid w:val="00057FE6"/>
    <w:rsid w:val="000614A5"/>
    <w:rsid w:val="00066771"/>
    <w:rsid w:val="000776D5"/>
    <w:rsid w:val="00094A90"/>
    <w:rsid w:val="00097E7A"/>
    <w:rsid w:val="000C0425"/>
    <w:rsid w:val="000D21D7"/>
    <w:rsid w:val="000D27A6"/>
    <w:rsid w:val="000E141F"/>
    <w:rsid w:val="000F7BC5"/>
    <w:rsid w:val="0017206D"/>
    <w:rsid w:val="00177949"/>
    <w:rsid w:val="00182636"/>
    <w:rsid w:val="00190DF0"/>
    <w:rsid w:val="001929CC"/>
    <w:rsid w:val="001A4775"/>
    <w:rsid w:val="001C0BF2"/>
    <w:rsid w:val="001C59EB"/>
    <w:rsid w:val="001F05B4"/>
    <w:rsid w:val="002126A6"/>
    <w:rsid w:val="0021739C"/>
    <w:rsid w:val="00220E0C"/>
    <w:rsid w:val="00237A3D"/>
    <w:rsid w:val="00242824"/>
    <w:rsid w:val="00260F4C"/>
    <w:rsid w:val="002735B0"/>
    <w:rsid w:val="00274812"/>
    <w:rsid w:val="002C0760"/>
    <w:rsid w:val="002D49A3"/>
    <w:rsid w:val="002D5E6A"/>
    <w:rsid w:val="002F75BD"/>
    <w:rsid w:val="00302FC4"/>
    <w:rsid w:val="00312ED4"/>
    <w:rsid w:val="00323DA5"/>
    <w:rsid w:val="00325A13"/>
    <w:rsid w:val="0032695C"/>
    <w:rsid w:val="00340D3C"/>
    <w:rsid w:val="00364CA4"/>
    <w:rsid w:val="00391EAC"/>
    <w:rsid w:val="00393CBF"/>
    <w:rsid w:val="00394F74"/>
    <w:rsid w:val="00395401"/>
    <w:rsid w:val="003A6459"/>
    <w:rsid w:val="003D0C83"/>
    <w:rsid w:val="00401A55"/>
    <w:rsid w:val="00414F70"/>
    <w:rsid w:val="004318C4"/>
    <w:rsid w:val="00434CF6"/>
    <w:rsid w:val="00452F06"/>
    <w:rsid w:val="00494745"/>
    <w:rsid w:val="004F5658"/>
    <w:rsid w:val="004F6E50"/>
    <w:rsid w:val="005045E4"/>
    <w:rsid w:val="005320DF"/>
    <w:rsid w:val="00546D31"/>
    <w:rsid w:val="0054739F"/>
    <w:rsid w:val="00590288"/>
    <w:rsid w:val="00596D59"/>
    <w:rsid w:val="005A25CF"/>
    <w:rsid w:val="005B0B9F"/>
    <w:rsid w:val="005B79AD"/>
    <w:rsid w:val="00600353"/>
    <w:rsid w:val="006163E9"/>
    <w:rsid w:val="00624AEA"/>
    <w:rsid w:val="006358AE"/>
    <w:rsid w:val="00654E10"/>
    <w:rsid w:val="00673C24"/>
    <w:rsid w:val="00682AB3"/>
    <w:rsid w:val="0068754C"/>
    <w:rsid w:val="006A0E96"/>
    <w:rsid w:val="006A4924"/>
    <w:rsid w:val="006D0661"/>
    <w:rsid w:val="00703F8A"/>
    <w:rsid w:val="007161B4"/>
    <w:rsid w:val="007767DF"/>
    <w:rsid w:val="007E3291"/>
    <w:rsid w:val="00805A55"/>
    <w:rsid w:val="00852750"/>
    <w:rsid w:val="00883105"/>
    <w:rsid w:val="008B5A34"/>
    <w:rsid w:val="008B6389"/>
    <w:rsid w:val="008E08D7"/>
    <w:rsid w:val="008F4413"/>
    <w:rsid w:val="00907C6A"/>
    <w:rsid w:val="0091157E"/>
    <w:rsid w:val="00914F96"/>
    <w:rsid w:val="00941981"/>
    <w:rsid w:val="00944504"/>
    <w:rsid w:val="009645D4"/>
    <w:rsid w:val="009756C6"/>
    <w:rsid w:val="009809BD"/>
    <w:rsid w:val="00982D7C"/>
    <w:rsid w:val="009C230D"/>
    <w:rsid w:val="00A15983"/>
    <w:rsid w:val="00A26EBD"/>
    <w:rsid w:val="00A61B33"/>
    <w:rsid w:val="00A663AB"/>
    <w:rsid w:val="00A71F3F"/>
    <w:rsid w:val="00AA0D5C"/>
    <w:rsid w:val="00AA5146"/>
    <w:rsid w:val="00AA7620"/>
    <w:rsid w:val="00AC1AE8"/>
    <w:rsid w:val="00AE36CA"/>
    <w:rsid w:val="00B013E0"/>
    <w:rsid w:val="00B10C84"/>
    <w:rsid w:val="00B35E74"/>
    <w:rsid w:val="00B41931"/>
    <w:rsid w:val="00B47F8F"/>
    <w:rsid w:val="00B60C73"/>
    <w:rsid w:val="00BB0FCB"/>
    <w:rsid w:val="00BC5C94"/>
    <w:rsid w:val="00BD4CD7"/>
    <w:rsid w:val="00C34CF0"/>
    <w:rsid w:val="00C57DF2"/>
    <w:rsid w:val="00C7162A"/>
    <w:rsid w:val="00C84D40"/>
    <w:rsid w:val="00CA1304"/>
    <w:rsid w:val="00CB1F6E"/>
    <w:rsid w:val="00CD3CBA"/>
    <w:rsid w:val="00CF2E58"/>
    <w:rsid w:val="00CF430B"/>
    <w:rsid w:val="00CF536C"/>
    <w:rsid w:val="00D055E7"/>
    <w:rsid w:val="00D0755F"/>
    <w:rsid w:val="00D11F24"/>
    <w:rsid w:val="00D208C6"/>
    <w:rsid w:val="00D20EFB"/>
    <w:rsid w:val="00D3736A"/>
    <w:rsid w:val="00D37F9C"/>
    <w:rsid w:val="00D458C1"/>
    <w:rsid w:val="00D6220B"/>
    <w:rsid w:val="00D668EB"/>
    <w:rsid w:val="00D81A9F"/>
    <w:rsid w:val="00DB7ACF"/>
    <w:rsid w:val="00DD71AC"/>
    <w:rsid w:val="00DE5E96"/>
    <w:rsid w:val="00E112A2"/>
    <w:rsid w:val="00E17028"/>
    <w:rsid w:val="00E23B9B"/>
    <w:rsid w:val="00E676CE"/>
    <w:rsid w:val="00E74AF5"/>
    <w:rsid w:val="00E8629F"/>
    <w:rsid w:val="00EB08E5"/>
    <w:rsid w:val="00ED1AB8"/>
    <w:rsid w:val="00EF14DA"/>
    <w:rsid w:val="00EF3531"/>
    <w:rsid w:val="00F62239"/>
    <w:rsid w:val="00F82430"/>
    <w:rsid w:val="00F94322"/>
    <w:rsid w:val="00FB6745"/>
    <w:rsid w:val="00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50F8E-EAD1-402E-BD89-C11378D3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163E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9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21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1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63E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孟继强</dc:creator>
  <cp:keywords/>
  <dc:description/>
  <cp:lastModifiedBy>赵海鹏</cp:lastModifiedBy>
  <cp:revision>44</cp:revision>
  <cp:lastPrinted>2019-07-08T07:30:00Z</cp:lastPrinted>
  <dcterms:created xsi:type="dcterms:W3CDTF">2019-07-07T18:34:00Z</dcterms:created>
  <dcterms:modified xsi:type="dcterms:W3CDTF">2019-07-09T01:17:00Z</dcterms:modified>
</cp:coreProperties>
</file>