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pacing w:val="-17"/>
          <w:sz w:val="32"/>
          <w:szCs w:val="32"/>
        </w:rPr>
      </w:pPr>
      <w:r>
        <w:rPr>
          <w:rFonts w:hint="eastAsia" w:ascii="方正小标宋简体" w:hAnsi="方正小标宋简体" w:eastAsia="方正小标宋简体" w:cs="方正小标宋简体"/>
          <w:spacing w:val="-17"/>
          <w:sz w:val="32"/>
          <w:szCs w:val="32"/>
          <w:lang w:eastAsia="zh-CN"/>
        </w:rPr>
        <w:t>上海市国资系统青年联合会第一届委员会委员提名人选名单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（按姓氏笔画排序）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丁  楠，女，1993年2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，汉族，现任上海实业发展股份有限公司投资事业部经理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丁毓全，男，1991年5</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，汉族，现任上海第一医药汇丰大药房有限公司佛慈堂国药号营业员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万世琴，女，1987年8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，汉族，现任上海印刷技术研究所有限公司字体研究室副主任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马长彬，男，1989年7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，汉族，现任光明牧业江苏申牛牧业有限公司申丰奶牛场场长助理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  典，男，1989年1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，汉族，现任上海电动工具研究所（集团）有限公司研发工程师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  季，男，1988年4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，汉族，现任光明农业发展（集团）有限公司副总裁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  勇，男，1986年9</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，汉族，现任上海电气风电集团股份有限公司副总裁（主持工作）、党委副书记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  萌，男，1988年3</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，汉族，现任上海高等教育建筑设计研究院有限公司建筑设计一所所长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  辉，男，1989年12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，汉族，现任上海地产集团投资发展部高级业务主管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王小丽，女，1989年7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，汉族，现任上海市药材有限公司中药资源分公司药材主管验品员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王天翔，男，1992年5</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，汉族，现任上海能建燃气设计公司综合能源设计院项目经理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王艺蕾，女，1990年4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，汉族，现任上海建科造价咨询有限公司副总经理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王竹君，女，1991年1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，汉族，现任上海建工二建集团工程研究院城市更新研究所副所长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王宇杰，男，1989年5</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，汉族，现任上海建工投资公司建设管理部副经理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王邱平，男，1991年8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，汉族，现任上海好美家装饰工程有限公司斜土装饰中心 主任设计师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王粟旸，男，1987年2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，汉族，现任上海农商银行风险管理部副总经理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元  翔，男，1984年3</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，汉族，现任上海嘉定交通发展集团有限公司规划发展部 副主任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孔佳麟，男，1987年2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，汉族，现任上海地铁维护保障有限公司车辆分公司总经理助理兼维修一部经理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邓  琳，女，1994年1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，汉族，现任长江养老保险股份有限公司研究部研究员、高级经理（AS2)</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石晶晶，女，1989年2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，汉族，现任东方证券股份有限公司固定收益业务总部董事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卢  弋，女，1989年4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，汉族，现任上海轨道交通路网运营调度指挥中心技术业务部主管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叶纯麟，男，1989年10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，汉族，现任上海化工研究院有限公司课题组长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田  宇，男，1990年2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，汉族，现任上海国际港务（集团）股份有限公司博士后研究员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  伟，男，1985年10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，汉族，现任上海城建市政工程（集团）有限公司总经理助理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  蓁，男，1989年8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，蒙古族，现任隧道股份上海隧道市政建筑工程项目管理部  沪通铁路项目总工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兰  天，男，1990年11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，汉族，现任上海久事置业有限公司工程管理部设计规划管理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吕新铭，男，1990年7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，汉族，现任上海久事投资管理有限公司研究发展部副经理（主持工作）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  毅，女，1983年7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，汉族，现任光明母港（上海）种业科技有限公司投资总监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朱胡祥，男，1991年4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，汉族，现任上海集成电路研发中心有限公司综合管理部专业经理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朱骏豪，男，1995年7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，汉族，现任上海阳普菜市场经营管理有限公司副总经理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朱敏明，男，1991年2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，汉族，现任上海交运日红国际物流有限公司工程物流事业部安全技术部经理助理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朱臻斌，男，1987年3</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，汉族，现任绿地控股集团房地产事业二部营销总监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乔晓谦，男，1987年5</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，汉族，现任上海银行总行营业部浦西支行副行长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伏丽娜，女，1990年10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，汉族，现任上海国缆检测股份有限公司架空线缆产品检测部副主任工程师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华晓怡，女，1987年9</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，汉族，现任上海华力集成电路制造有限公司生成计划部科长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  伟，男，1992年2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，汉族，现任上海申通地铁集团有限公司技术中心运营技术与情报研究所主任助理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  彬，男，1984年9</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，汉族，现任上海国际集团有限公司投资管理二部副总经理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刘文婷，女，1987年9</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，汉族，现任上海浦东发展银行第一营业部办公室副主任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刘佳颖，女，1985年11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，汉族，现任上海隧道工程股份有限公司中央研究院副院长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刘津恺，男，1992年7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，汉族，现任上海仪电人工智能创新院有限公司平台拓展部高级经理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刘晓军，男，1987年3</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，汉族，现任上海国际邮轮旅游服务中心有限公司副总经理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刘逸逸，男，1989年9</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，汉族，现任上实投资（上海）有限公司战略投资部助理总经理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  毅，男，1990年7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，汉族，现任上海锦江丰田汽车销售服务有限公司车间主管及技术主管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江彦靓，男，1984年11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，汉族，现任上海市国有资产监督管理委员会企业领导人员管理处副处长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汤琛平，男，1987年6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，汉族，现任上海大宁商业投资有限公司总经理、党支部副书记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许  力，男，1982年6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，汉族，现任上海冠东国际集装箱码头有限公司副总经理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许敬之，男，1990年12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，汉族，现任太平洋资产管理有限责任公司市场部机构业务发展副总裁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孙  晨，男，1992年1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，汉族，现任上海国际机场股份有限公司技术设备部智慧机场项目组副组长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孙廉威，男，1989年7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，汉族，现任上海建工工程研究总院海南分院常务副院长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孙燕敏，女，1984年3</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，汉族，现任上海西郊国际农产品交易有限公司党委书记、副总经理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阳  旭，男，1988年10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，汉族，现任华东建筑设计研究院有限公司空港院设计二部总监助理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苏朋程，男，1984年7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，汉族，现任光明房地产集团股份有限公司副总裁、董事会秘书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杜丽君，女，1985年11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，汉族，现任上海华谊三爱富新材料有限公司副总经理兼技术中心主任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  畅，女，1987年8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，汉族，现任上海现代建筑装饰环境设计研究院有限公司室内专业负责人、主创设计师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  哲，男，1990年7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，汉族，现任上海国际信托有限公司资产证券化总部高级业务副总裁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  辉，男，1987年8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，汉族，现任海通证券股份有限公司并购融资部总经理助理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  源，男，1988年7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，汉族，现任延锋内饰临港公司浦尚工厂总经理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  鑫，男，1990年11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，汉族，现任上海申迪园林投资建设有限公司经营部副经理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李方立，男，1990年8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，汉族，现任上海宣泰医药科技股份有限公司董事会秘书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李怀朋，男，1992年2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，汉族，现任上海国际机场股份有限公司消防急救保障部特勤大队场区中队副中队长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李旻宸，男，1995年7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，汉族，现任上海虹桥国际机场有限责任公司能源保障部供电科用电监察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李绍良，男，1989年12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，土家族，现任锦江酒店（中国区）首席执行官助理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李腾跃，男，1990年10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，汉族，现任上海市数字证书认证中心有限公司电子签署事业部总经理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李鑫媛，女，1987年2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，汉族，现任上海虹桥国际进口商品展销有限公司咖啡项目组负责人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  扬，女，1992年12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，汉族，现任光明乳业研究院博士后研究员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杨山巍，男，1997年11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，汉族，现任上海汽车集团股份有限公司乘用车分公司样板技师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杨祯宁，男，1985年10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，汉族，现任上海农商银行总行营业部副总经理（主持工作）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  峥，男，1987年8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，汉族，现任安吉租赁有限公司总经理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  超，男，1987年9</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，汉族，现任上海北方企业（集团）有限公司工程部经理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  斌，男，1983年7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，汉族，现任海通证券股份有限公司上海债券融资部总经理兼债券融资总部副总经理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吴文洁，女，1987年8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，汉族，现任长三角投资公司人力资源部副总经理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吴纪林，男，1988年11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，汉族，现任上港集团尚东分公司工程技术部场桥主任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吴嘉玥，女，1995年1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，汉族，现任泛亚汽车技术中心有限公司内饰创意资深设计师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岑丹砚，女，1989年7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，汉族，现任上海上实宝金刚环境资源科技有限公司董事会秘书、工会主席、综合协调部部长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何迪韬，男，1987年7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，汉族，现任上海南滨江投资发展有限公司行政管理部主管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何恩天，男，1990年4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，汉族，现任上海城投环境（集团）有限公司上善分公司党支部书记、副总经理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何润田，男，1988年1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，汉族，现任上海环境集团再生能源运营管理有限公司技术总监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汪  航，男，1989年11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，汉族，现任上海国际汽车城东浩会展中心有限公司总经理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汪致宏，女，1993年2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，汉族，现任上海燃气有限公司办公室秘书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  源，男，1989年3</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，汉族，现任上海久事北外滩建设发展有限公司运营协调部经理助理、运维管理主管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沈天乐，男，1997年1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，汉族，现任上海中心大厦商务运营有限公司营销中心市场专员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沈凤绩，男，1988年9</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，汉族，现任上海青浦文旅发展（集团）有限公司行政管理部部长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沈家乐，男，1988年1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，汉族，现任上海机场实业投资有限公司人事主管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沈理荣，女，1989年9</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，汉族，现任上海国际汽车城（集团）有限公司智能网联汽车事业部经理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  帆，男，1987年12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，汉族，现任上海电气集团智慧能源科技有限公司首席技术官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  伟，女，1984年9</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，汉族，现任浦银理财有限责任公司信用研究部主管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  昭，女，1989年5</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，汉族，现任上海银行总行金融市场部外汇与贵金属交易部高级副经理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  键，男，1991年7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，汉族，现任上海汽车资产经营有限公司光伏电力分公司副总经理（主持工作）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  鹏，男，1989年11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，汉族，现任太保科技有限公司软件开发专家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  滟，女，1988年2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，汉族，现任上海农商银行青浦支行市场二部经理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  睿，男，1988年10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，汉族，现任零束科技有限公司软件系统测试负责人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张芮阳，男，1991年1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，汉族，现任上海农商银行公司金融部营销企划科副经理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张英楠，男，1992年8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，汉族，现任上海建工四建集团工程研究院研究室主任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张雨薇，女，1993年3</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，汉族，现任上海市机电设计研究院有限公司建筑主创设计师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张明泉，男，1984年5</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，汉族，现任上海张江文化控股有限公司副总经理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张凌枫，男，1991年7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，汉族，现任国泰君安证券股份有限公司固定收益外汇商品部交易经理助理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陆忠伟，男，1991年8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，汉族，现任上海电气财务有限责任公司公司金融部客户经理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旭，男，1989年10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，汉族，现任上海久事篮球俱乐部有限公司数字科技部副经理（主持工作）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庆，女，1988年4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，汉族，现任上海万宏养老服务集团有限公司总经理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杰，男，1988年11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，汉族，现任上海燃气崇明有限公司陈杰技师创新工作室负责人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昱，女，1988年10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，汉族，现任上海地铁第三运营有限公司4号线西藏南路站区车站站长助理兼党支部书记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婷，女，1988年3</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，满族，现任东方卫视独立制作人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雷，男，1985年11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，汉族，现任上海新动力汽车科技股份有限公司产品研发部整机科高级经理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源，男，1988年1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，汉族，现任上海建工园林集团经营中心副总经理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陈力潇，男，1988年12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，汉族，现任上海联合产权交易所有限公司上海交易总部业务运营三部副总经理、市场发展部副总经理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陈天驰，女，1990年8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，汉族，现任广西华谊新材料有限公司总经理助理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陈则同，男，1991年6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，汉族，现任上海华力集成电路制造有限公司市场部主任级工程师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陈兴灿，男，1993年8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，汉族，现任智己汽车科技有限公司体验数字增长高级经理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陈晓天，男，1984年10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，汉族，现任上海陆家嘴商业经营管理有限公司总经理助理（股份部门助理级）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陈徐奇，男，1983年6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，汉族，现任上海老凤祥珐琅艺术有限公司总经理、首席技师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陈彭逸，男，1982年8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，汉族，现任上海捷氢科技股份有限公司信息系统部总监、工会副主席（主持工作）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邵凌云，男，1987年1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，汉族，现任东方美谷企业集团股份有限公司总经济师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苗悦琪，男，1992年9</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，汉族，现任上海国金融资租赁有限公司业务四部项目经理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  良，男，1996年4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，汉族，现任上海汽车集团股份有限公司乘用车分公司</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车身技术支持技师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  辰，男，1990年11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，汉族，现任上海浦东新区杨高公共交通有限公司金桥分公司85路驾驶员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  庸，男，1992年12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，汉族，现任上海华谊能源化工有限公司技术中心副主任工程师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  飞，男，1990年10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，汉族，现任上海浦东发展银行上海分行营业部公司银行二部经理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  伟，男，1991年2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，汉族，现任上海微电子装备（集团）股份有限公司部门副经理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周子杰，男，1990年4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，汉族，现任上海市建筑科学研究院有限公司交通所研创中心副主任（主持工作）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周亚雄，男，1989年4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，苗族，现任中国太平洋财产保险股份有限公司上海分公司战略拓展推进部见习总监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周君康，男，1986年1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，汉族，现任上海罗泾矿石码头有限公司党委副书记、纪委书记、工会主席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周舒延，女，1991年8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，汉族，现任上海世博文化公园建设管理有限公司设施管理部工程师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单涛涛，男，1984年5</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，汉族，现任上海申通地铁集团有限公司技术中心资深高级工程师、助理技术总监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孟  劼，女，1988年5</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，汉族，现任海通证券股份有限公司上海黄浦区福州路证券营业合规总监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孟俊奇，男，1985年5</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，汉族，现任上海浦东强生汽车修理有限公司安全管理员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赵  磊，男，1987年4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，朝鲜族，现任上海现代建筑规划设计研究院有限公司第四设计所副所长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胡  啸，男，1986年6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，汉族，现任上海安居房产开发有限责任公司设计管理部经理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胡丹天，男，1984年11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，汉族，现任上海柏钰企业发展有限公司总经理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胡晶焱，女，1985年2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，汉族，现任上海投资咨询集团有限公司创新事业部副主任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南翰仪，男，1986年7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，汉族，现任国泰君安证券股份有限公司资产托管部总经理助理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段  野，男，1990年4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，汉族，现任上海石油天然气有限公司勘探开发部副总管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禹旭晨，男，1984年10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，汉族，现任上海外滩投资开发（集团）有限公司副总裁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施佳莺，女，1991年8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，汉族，现任上海蔡同德堂药号有限公司班组长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姜  文，女，1988年2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，汉族，现任百联集团有限公司战略规划中心高级经理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祝嘉禄，男，1992年3</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，汉族，现任上海城市水资源开发利用国家工程中心有限公司博士后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姚以立，女，1992年11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，汉族，现任上海国有资本运营研究院有限公司科研咨询中心研究员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姚竹青，男，1991年6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，汉族，现任光明食品集团上海正阳禽业有限公司设备总监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姚怡乐，女，1995年8</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，汉族，现任上海联和投资有限公司战略投资管理部投资副经理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姚家宽，男，1984年1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，汉族，现任上海临港经济发展集团科技投资有限公司科技服务中心总监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袁千云，女，1990年6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，汉族，现任绿地控股集团总部技发部景观设计中心总监助理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袁智昊，女，1988年12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，汉族，现任上海机场（集团）有限公司办公室副主任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袁嘉遥，女，1993年11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，汉族，现任百联集团有限公司董事会秘书室秘书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顾嗣鸣，男，1989年1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，汉族，现任上海临港控股股份有限公司副总裁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  晔，男，1983年2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，汉族，现任上海纺织集团（非洲）有限公司党支部副书记、总经理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钱冰菁，女，1986年6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，汉族，现任上海民族乐器一厂有限公司技术装备部经理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钱孟远，男，1989年2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，汉族，现任上海银行总行风险管理部与数据应用部高级经理助理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倪林晨，男，1992年6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，汉族，现任上海浦东发展银行上海分行陆家嘴支行公司银行部经理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徐  杰，男，1989年12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，汉族，现任隧道股份上海路桥机施公司副总工程师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徐文韬，男，1991年5</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，汉族，现任华建数创（上海）科技有限公司智慧工程项目经理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凌元操，男，1994年4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，汉族，现任上海银行总行公司业务部供应链金融部二级技术经理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  杨，男，1991年6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，汉族，现任上海电气环保集团投资管理部副部长、新能源事业部副总经理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郭  婷，女，1987年2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，汉族，现任上海市供销合作总社合作指导部总经理助理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唐建树，男，1990年5</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，汉族，现任上海机场建设指挥部高级项目经理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  晨，男，1991年1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，汉族，现任上海浦东科创集团有限公司投资一部副总经理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黄青云，男，1992年11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，汉族，现任上海氯碱化工股份有限公司华胜化工分公司氯乙烯装置副装置长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黄雅竹，女，1986年12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，汉族，现任国泰君安证券股份有限公司融资融券部市场拓展二组主管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梅瑞宇，女，1989年7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，汉族，现任上海新集体经济合作联社财务部高级主管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龚玉秀，女，1989年2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，汉族，现任上海新亚药业闵行有限公司副总经理兼技术科负责人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常震洲，男，1990年6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，汉族，现任中国太平洋保险(集团)股份有限公司产险精算综合管理高级经理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  波，男，1982年11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，汉族，现任上海城投水务（集团）有限公司党委书记、副总经理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  骁，男，1989年2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，汉族，现任海通证券股份有限公司信用风险计量及管理部经理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  翥，男，1992年6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，汉族，现任上海虹桥国际机场有限责任公司机电信息保障部IT管理部助理工程师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梁丹怡，女，1994年4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，汉族，现任上海外服(集团)有限公司业务外包事业部综合办公室专员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谌柳谦，男，1986年7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，汉族，现任上海建工一建集团装饰事业部技术总监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彭  婷，女，1986年2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，回族，现任上海临港经济发展（集团）有限公司战略发展部、行政管理部总监助理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董世屹，男，1984年2</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，汉族，现任上海申迪旅游度假开发有限公司业务发展部高级经理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韩志达，男，1983年9</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，汉族，现任国泰君安证券战略发展部总经理、数字化转型办公室主任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韩坤坤，男，1988年1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，汉族，现任上海电气氢能公司技术部部长助理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韩逸秋，女，1994年11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，汉族，现任东浩兰生会展集团股份有限公司投资管理部投资主管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曾佑轩，男，1992年11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，汉族，现任上海南洋万邦软件技术有限公司智能物联解决方案部部门经理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谢劭劼，男，1984年11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，汉族，现任上海松江大学城建设发展有限公司广富林文旅分公司党支部副书记、经理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裘依晨，女，1991年1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，汉族，现任上海云赛创鑫企业管理有限公司市场推广部总监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赖连喜，男，1993年9</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，汉族，现任上海电气电站服务公司电商服务部平台技术处助理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  立，男，1990年10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，汉族，现任上海建工集团总承包部项目经理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雍  飞，男，1986年9</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，汉族，现任上海纺织时尚定制服饰有限公司高级定制部经理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蔡雨芳，女，1989年11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，汉族，现任上海汇成房产经营有限公司副总经理（总经理级）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蔡倩云，女，1993年6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，汉族，现任上港物流兴宝仓储分公司期货审核主办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  剑，男，1990年6</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，汉族，现任上海浦东路桥（集团）有限公司党总支书记、第四项目管理部副经理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翟丽芸，女，1994年10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，土家族，现任上海华虹宏力半导体制造有限公司设计支持部资深工程师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颜韵飞，男，1988年7</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，汉族，现任上海地铁维护保障有限公司通号分公司运维支持部转辙设备工作室主任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潘  莉，女，1988年10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，汉族，现任上海徐汇资本投资有限公司-资金财务部经理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潘浩骏，男，1990年10</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，汉族，现任上海市国有资产监督管理委员会宣传处副处长、团工委书记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薛智瑶，男，1989年1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，汉族，现任上海建工七建集团项目经理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戴敏洁，女，1982年11</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，汉族，现任上海华虹宏力半导体制造有限公司质量部主任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魏哲昊，男，1999年4</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，汉族，现任上海地铁维护保障有限公司车辆分公司车辆检修工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魏铭材，男，1986年5</w:t>
      </w:r>
      <w:r>
        <w:rPr>
          <w:rFonts w:hint="eastAsia" w:ascii="仿宋_GB2312" w:hAnsi="仿宋_GB2312" w:eastAsia="仿宋_GB2312" w:cs="仿宋_GB2312"/>
          <w:sz w:val="28"/>
          <w:szCs w:val="28"/>
          <w:lang w:eastAsia="zh-CN"/>
        </w:rPr>
        <w:t>月出生</w:t>
      </w:r>
      <w:r>
        <w:rPr>
          <w:rFonts w:hint="eastAsia" w:ascii="仿宋_GB2312" w:hAnsi="仿宋_GB2312" w:eastAsia="仿宋_GB2312" w:cs="仿宋_GB2312"/>
          <w:sz w:val="28"/>
          <w:szCs w:val="28"/>
        </w:rPr>
        <w:t>，汉族，现任上海新弘生态农业有限公司总经理、党支部书记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eastAsia="zh-CN"/>
        </w:rPr>
      </w:pPr>
    </w:p>
    <w:p>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34CA4"/>
    <w:rsid w:val="4713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hAnsi="Courier New" w:cs="Courier New"/>
      <w:szCs w:val="21"/>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2022-07-20T03:18:00Z</dcterms:created>
  <dc:creator>Administrator</dc:creator>
  <cp:lastModifiedBy>Administrator</cp:lastModifiedBy>
  <dcterms:modified xsi:type="dcterms:W3CDTF">2022-07-20T03:18:33Z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